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B5B" w:rsidRPr="00C70695" w:rsidRDefault="005142EE" w:rsidP="00310184">
      <w:pPr>
        <w:spacing w:line="240" w:lineRule="auto"/>
        <w:ind w:left="9204"/>
        <w:rPr>
          <w:rFonts w:ascii="Times New Roman" w:hAnsi="Times New Roman" w:cs="Times New Roman"/>
          <w:sz w:val="28"/>
          <w:szCs w:val="28"/>
        </w:rPr>
      </w:pPr>
      <w:r w:rsidRPr="00C70695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377B92" w:rsidRPr="00C70695">
        <w:rPr>
          <w:rFonts w:ascii="Times New Roman" w:hAnsi="Times New Roman" w:cs="Times New Roman"/>
          <w:sz w:val="28"/>
          <w:szCs w:val="28"/>
        </w:rPr>
        <w:t>2</w:t>
      </w:r>
    </w:p>
    <w:p w:rsidR="005142EE" w:rsidRPr="00C70695" w:rsidRDefault="005142EE" w:rsidP="00310184">
      <w:pPr>
        <w:spacing w:after="0" w:line="240" w:lineRule="auto"/>
        <w:ind w:left="9202"/>
        <w:rPr>
          <w:rFonts w:ascii="Times New Roman" w:hAnsi="Times New Roman" w:cs="Times New Roman"/>
          <w:sz w:val="28"/>
          <w:szCs w:val="28"/>
        </w:rPr>
      </w:pPr>
      <w:r w:rsidRPr="00C70695">
        <w:rPr>
          <w:rFonts w:ascii="Times New Roman" w:hAnsi="Times New Roman" w:cs="Times New Roman"/>
          <w:sz w:val="28"/>
          <w:szCs w:val="28"/>
        </w:rPr>
        <w:t xml:space="preserve">к </w:t>
      </w:r>
      <w:r w:rsidR="0013578F">
        <w:rPr>
          <w:rFonts w:ascii="Times New Roman" w:hAnsi="Times New Roman" w:cs="Times New Roman"/>
          <w:sz w:val="28"/>
          <w:szCs w:val="28"/>
        </w:rPr>
        <w:t>П</w:t>
      </w:r>
      <w:r w:rsidRPr="00C70695">
        <w:rPr>
          <w:rFonts w:ascii="Times New Roman" w:hAnsi="Times New Roman" w:cs="Times New Roman"/>
          <w:sz w:val="28"/>
          <w:szCs w:val="28"/>
        </w:rPr>
        <w:t>оложению о проведении</w:t>
      </w:r>
      <w:r w:rsidR="0013578F">
        <w:rPr>
          <w:rFonts w:ascii="Times New Roman" w:hAnsi="Times New Roman" w:cs="Times New Roman"/>
          <w:sz w:val="28"/>
          <w:szCs w:val="28"/>
        </w:rPr>
        <w:t xml:space="preserve"> регионального этапа </w:t>
      </w:r>
      <w:r w:rsidRPr="00C70695">
        <w:rPr>
          <w:rFonts w:ascii="Times New Roman" w:hAnsi="Times New Roman" w:cs="Times New Roman"/>
          <w:sz w:val="28"/>
          <w:szCs w:val="28"/>
        </w:rPr>
        <w:t>Всероссийского</w:t>
      </w:r>
      <w:r w:rsidR="00966500" w:rsidRPr="00C70695">
        <w:rPr>
          <w:rFonts w:ascii="Times New Roman" w:hAnsi="Times New Roman" w:cs="Times New Roman"/>
          <w:sz w:val="28"/>
          <w:szCs w:val="28"/>
        </w:rPr>
        <w:t xml:space="preserve"> </w:t>
      </w:r>
      <w:r w:rsidRPr="00C70695">
        <w:rPr>
          <w:rFonts w:ascii="Times New Roman" w:hAnsi="Times New Roman" w:cs="Times New Roman"/>
          <w:sz w:val="28"/>
          <w:szCs w:val="28"/>
        </w:rPr>
        <w:t>конкурса юных чтецов</w:t>
      </w:r>
      <w:r w:rsidR="006305A4" w:rsidRPr="00C70695">
        <w:rPr>
          <w:rFonts w:ascii="Times New Roman" w:hAnsi="Times New Roman" w:cs="Times New Roman"/>
          <w:sz w:val="28"/>
          <w:szCs w:val="28"/>
        </w:rPr>
        <w:t xml:space="preserve"> </w:t>
      </w:r>
      <w:r w:rsidRPr="00C70695">
        <w:rPr>
          <w:rFonts w:ascii="Times New Roman" w:hAnsi="Times New Roman" w:cs="Times New Roman"/>
          <w:sz w:val="28"/>
          <w:szCs w:val="28"/>
        </w:rPr>
        <w:t>"Живая классика"</w:t>
      </w:r>
      <w:r w:rsidR="00966500" w:rsidRPr="00C70695">
        <w:rPr>
          <w:rFonts w:ascii="Times New Roman" w:hAnsi="Times New Roman" w:cs="Times New Roman"/>
          <w:sz w:val="28"/>
          <w:szCs w:val="28"/>
        </w:rPr>
        <w:t xml:space="preserve"> в Волгоградской области</w:t>
      </w:r>
    </w:p>
    <w:p w:rsidR="005142EE" w:rsidRPr="00C70695" w:rsidRDefault="005142EE" w:rsidP="005142EE">
      <w:pPr>
        <w:spacing w:after="0" w:line="240" w:lineRule="auto"/>
        <w:ind w:left="9204"/>
        <w:rPr>
          <w:rFonts w:ascii="Times New Roman" w:hAnsi="Times New Roman" w:cs="Times New Roman"/>
          <w:sz w:val="28"/>
          <w:szCs w:val="28"/>
        </w:rPr>
      </w:pPr>
    </w:p>
    <w:p w:rsidR="005142EE" w:rsidRPr="00C70695" w:rsidRDefault="005142EE" w:rsidP="00377B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42EE" w:rsidRPr="00C70695" w:rsidRDefault="005142EE" w:rsidP="00377B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4623" w:rsidRPr="00C70695" w:rsidRDefault="00377B92" w:rsidP="00377B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70695">
        <w:rPr>
          <w:rFonts w:ascii="Times New Roman" w:hAnsi="Times New Roman" w:cs="Times New Roman"/>
          <w:sz w:val="28"/>
          <w:szCs w:val="28"/>
        </w:rPr>
        <w:t>Заявка</w:t>
      </w:r>
    </w:p>
    <w:p w:rsidR="00377B92" w:rsidRPr="00C70695" w:rsidRDefault="00377B92" w:rsidP="00377B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70695">
        <w:rPr>
          <w:rFonts w:ascii="Times New Roman" w:hAnsi="Times New Roman" w:cs="Times New Roman"/>
          <w:sz w:val="28"/>
          <w:szCs w:val="28"/>
        </w:rPr>
        <w:t xml:space="preserve">на участие в отборочном </w:t>
      </w:r>
      <w:r w:rsidR="0013578F">
        <w:rPr>
          <w:rFonts w:ascii="Times New Roman" w:hAnsi="Times New Roman" w:cs="Times New Roman"/>
          <w:sz w:val="28"/>
          <w:szCs w:val="28"/>
        </w:rPr>
        <w:t xml:space="preserve">этапе </w:t>
      </w:r>
      <w:r w:rsidRPr="00C70695">
        <w:rPr>
          <w:rFonts w:ascii="Times New Roman" w:hAnsi="Times New Roman" w:cs="Times New Roman"/>
          <w:sz w:val="28"/>
          <w:szCs w:val="28"/>
        </w:rPr>
        <w:t>регионально</w:t>
      </w:r>
      <w:r w:rsidR="0013578F">
        <w:rPr>
          <w:rFonts w:ascii="Times New Roman" w:hAnsi="Times New Roman" w:cs="Times New Roman"/>
          <w:sz w:val="28"/>
          <w:szCs w:val="28"/>
        </w:rPr>
        <w:t>го этапа</w:t>
      </w:r>
      <w:r w:rsidRPr="00C70695">
        <w:rPr>
          <w:rFonts w:ascii="Times New Roman" w:hAnsi="Times New Roman" w:cs="Times New Roman"/>
          <w:sz w:val="28"/>
          <w:szCs w:val="28"/>
        </w:rPr>
        <w:t xml:space="preserve"> Всероссийского конкурса юных чтецов </w:t>
      </w:r>
    </w:p>
    <w:p w:rsidR="00377B92" w:rsidRPr="00C70695" w:rsidRDefault="00377B92" w:rsidP="00377B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70695">
        <w:rPr>
          <w:rFonts w:ascii="Times New Roman" w:hAnsi="Times New Roman" w:cs="Times New Roman"/>
          <w:sz w:val="28"/>
          <w:szCs w:val="28"/>
        </w:rPr>
        <w:t>"Живая классика" в Волгоградской области</w:t>
      </w:r>
    </w:p>
    <w:p w:rsidR="007A5D9A" w:rsidRPr="00C70695" w:rsidRDefault="007A5D9A" w:rsidP="005142EE">
      <w:pPr>
        <w:spacing w:after="0" w:line="240" w:lineRule="auto"/>
        <w:ind w:left="9204" w:hanging="863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9"/>
        <w:gridCol w:w="2107"/>
        <w:gridCol w:w="1647"/>
        <w:gridCol w:w="1978"/>
        <w:gridCol w:w="847"/>
        <w:gridCol w:w="1715"/>
        <w:gridCol w:w="2123"/>
        <w:gridCol w:w="2045"/>
        <w:gridCol w:w="1833"/>
      </w:tblGrid>
      <w:tr w:rsidR="00377B92" w:rsidRPr="00377B92" w:rsidTr="00C70695">
        <w:tc>
          <w:tcPr>
            <w:tcW w:w="584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B9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963" w:type="dxa"/>
          </w:tcPr>
          <w:p w:rsidR="00377B92" w:rsidRPr="00377B92" w:rsidRDefault="00377B92" w:rsidP="0013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B92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района/ муниципального</w:t>
            </w:r>
            <w:r w:rsidR="0013578F">
              <w:rPr>
                <w:rFonts w:ascii="Times New Roman" w:hAnsi="Times New Roman" w:cs="Times New Roman"/>
                <w:sz w:val="24"/>
                <w:szCs w:val="24"/>
              </w:rPr>
              <w:t xml:space="preserve"> округа/</w:t>
            </w:r>
            <w:r w:rsidRPr="00377B92">
              <w:rPr>
                <w:rFonts w:ascii="Times New Roman" w:hAnsi="Times New Roman" w:cs="Times New Roman"/>
                <w:sz w:val="24"/>
                <w:szCs w:val="24"/>
              </w:rPr>
              <w:t>городского округа</w:t>
            </w:r>
          </w:p>
        </w:tc>
        <w:tc>
          <w:tcPr>
            <w:tcW w:w="1701" w:type="dxa"/>
          </w:tcPr>
          <w:p w:rsidR="00377B92" w:rsidRPr="00377B92" w:rsidRDefault="00377B92" w:rsidP="00377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B92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984" w:type="dxa"/>
          </w:tcPr>
          <w:p w:rsidR="00377B92" w:rsidRPr="00377B92" w:rsidRDefault="00377B92" w:rsidP="00377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B92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(полностью)</w:t>
            </w:r>
          </w:p>
        </w:tc>
        <w:tc>
          <w:tcPr>
            <w:tcW w:w="851" w:type="dxa"/>
          </w:tcPr>
          <w:p w:rsidR="00377B92" w:rsidRPr="00377B92" w:rsidRDefault="00377B92" w:rsidP="00377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B9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15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7B92">
              <w:rPr>
                <w:rFonts w:ascii="Times New Roman" w:hAnsi="Times New Roman" w:cs="Times New Roman"/>
                <w:sz w:val="24"/>
                <w:szCs w:val="24"/>
              </w:rPr>
              <w:t>Наименование произведения с указанием автор</w:t>
            </w:r>
          </w:p>
        </w:tc>
        <w:tc>
          <w:tcPr>
            <w:tcW w:w="2123" w:type="dxa"/>
          </w:tcPr>
          <w:p w:rsidR="00377B92" w:rsidRPr="00C70695" w:rsidRDefault="00377B92" w:rsidP="007A5D9A">
            <w:pPr>
              <w:jc w:val="center"/>
              <w:rPr>
                <w:rFonts w:ascii="Times New Roman" w:hAnsi="Times New Roman" w:cs="Times New Roman"/>
              </w:rPr>
            </w:pPr>
            <w:r w:rsidRPr="00C70695">
              <w:rPr>
                <w:rFonts w:ascii="Times New Roman" w:hAnsi="Times New Roman" w:cs="Times New Roman"/>
              </w:rPr>
              <w:t xml:space="preserve">Продолжительность выступления </w:t>
            </w:r>
            <w:r w:rsidRPr="00C70695">
              <w:rPr>
                <w:rFonts w:ascii="Times New Roman" w:hAnsi="Times New Roman" w:cs="Times New Roman"/>
              </w:rPr>
              <w:br/>
              <w:t>(в мин.)</w:t>
            </w:r>
          </w:p>
        </w:tc>
        <w:tc>
          <w:tcPr>
            <w:tcW w:w="2115" w:type="dxa"/>
          </w:tcPr>
          <w:p w:rsid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</w:t>
            </w:r>
          </w:p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видеозапись выступления</w:t>
            </w:r>
          </w:p>
        </w:tc>
        <w:tc>
          <w:tcPr>
            <w:tcW w:w="1838" w:type="dxa"/>
          </w:tcPr>
          <w:p w:rsid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видеорецензию</w:t>
            </w:r>
            <w:proofErr w:type="spellEnd"/>
          </w:p>
        </w:tc>
      </w:tr>
      <w:tr w:rsidR="00377B92" w:rsidRPr="00377B92" w:rsidTr="00C70695">
        <w:tc>
          <w:tcPr>
            <w:tcW w:w="584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377B92" w:rsidRPr="00377B92" w:rsidRDefault="00377B92" w:rsidP="007A5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5D9A" w:rsidRDefault="007A5D9A" w:rsidP="007A5D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7B92" w:rsidRDefault="00377B92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0695" w:rsidRDefault="00C70695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Руководитель, органа осуществляющего </w:t>
      </w:r>
    </w:p>
    <w:p w:rsidR="00C70695" w:rsidRDefault="00C70695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в сфере образования муниципальных</w:t>
      </w:r>
    </w:p>
    <w:p w:rsidR="00C70695" w:rsidRDefault="00C70695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районов, муниципального </w:t>
      </w:r>
      <w:r w:rsidR="0091428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городских</w:t>
      </w:r>
      <w:r w:rsidR="0091428D"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округов </w:t>
      </w:r>
    </w:p>
    <w:p w:rsidR="00DB44AA" w:rsidRDefault="00C70695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Волгоградской области</w:t>
      </w:r>
      <w:r w:rsidR="006305A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6305A4">
        <w:rPr>
          <w:rFonts w:ascii="Times New Roman" w:hAnsi="Times New Roman" w:cs="Times New Roman"/>
          <w:sz w:val="28"/>
          <w:szCs w:val="28"/>
        </w:rPr>
        <w:t xml:space="preserve">      </w:t>
      </w:r>
      <w:r w:rsidR="00DB44AA">
        <w:rPr>
          <w:rFonts w:ascii="Times New Roman" w:hAnsi="Times New Roman" w:cs="Times New Roman"/>
          <w:sz w:val="28"/>
          <w:szCs w:val="28"/>
        </w:rPr>
        <w:t>Подпись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ФИО</w:t>
      </w:r>
    </w:p>
    <w:p w:rsidR="00C70695" w:rsidRDefault="0013578F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МП</w:t>
      </w:r>
    </w:p>
    <w:p w:rsidR="00C70695" w:rsidRDefault="00C70695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0695" w:rsidRDefault="00C70695" w:rsidP="00DB44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 куратор конкурса                                                         Подпись                                            ФИО</w:t>
      </w:r>
    </w:p>
    <w:sectPr w:rsidR="00C70695" w:rsidSect="00C70695">
      <w:pgSz w:w="16838" w:h="11906" w:orient="landscape"/>
      <w:pgMar w:top="851" w:right="82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9D6"/>
    <w:rsid w:val="000328B3"/>
    <w:rsid w:val="0013578F"/>
    <w:rsid w:val="001673A3"/>
    <w:rsid w:val="001E39D6"/>
    <w:rsid w:val="00310184"/>
    <w:rsid w:val="00355394"/>
    <w:rsid w:val="00377B92"/>
    <w:rsid w:val="005142EE"/>
    <w:rsid w:val="006305A4"/>
    <w:rsid w:val="00757082"/>
    <w:rsid w:val="007A5D9A"/>
    <w:rsid w:val="008B4623"/>
    <w:rsid w:val="0091428D"/>
    <w:rsid w:val="00966500"/>
    <w:rsid w:val="00AE773F"/>
    <w:rsid w:val="00C70695"/>
    <w:rsid w:val="00DB1BE9"/>
    <w:rsid w:val="00DB44AA"/>
    <w:rsid w:val="00E72317"/>
    <w:rsid w:val="00F5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195500-2BB5-47A6-A613-37ACBDCF3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4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05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305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cp:lastPrinted>2023-12-18T08:46:00Z</cp:lastPrinted>
  <dcterms:created xsi:type="dcterms:W3CDTF">2025-10-24T09:07:00Z</dcterms:created>
  <dcterms:modified xsi:type="dcterms:W3CDTF">2025-12-02T14:04:00Z</dcterms:modified>
</cp:coreProperties>
</file>